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82/1080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Ильиной Светланы Валентиновны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8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Ильиной Светланы Валентиновны,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8,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Ильину Светлану Валентиновну</w:t>
      </w:r>
      <w:r>
        <w:rPr>
          <w:color w:val="000000"/>
          <w:sz w:val="28"/>
          <w:szCs w:val="28"/>
        </w:rPr>
        <w:t>, 1971 года рождения, работающую в МБУ «Убеженский сельский дом культуры» администрации Убеженского сельского поселения Успенского района, уборщик служебных помещений, выдвинутого Региональным отделением в Краснодарском крае Политической партией «Новые люди»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8, 01 августа 2025 года в  «14» часов «2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Ильиной Светлане Валентиновне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LibreOffice/7.3.7.2$Linux_X86_64 LibreOffice_project/30$Build-2</Application>
  <AppVersion>15.0000</AppVersion>
  <Pages>2</Pages>
  <Words>261</Words>
  <Characters>1903</Characters>
  <CharactersWithSpaces>2304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2025-07-31T19:48:35Z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